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>
      <w:pPr>
        <w:pStyle w:val="8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河南省民办教育协会</w:t>
      </w: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7年度课题结项汇总表</w:t>
      </w:r>
    </w:p>
    <w:p>
      <w:pPr>
        <w:pStyle w:val="8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填报单位：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>
        <w:rPr>
          <w:rFonts w:hint="eastAsia"/>
          <w:bCs/>
          <w:sz w:val="28"/>
          <w:szCs w:val="28"/>
        </w:rPr>
        <w:t>填报时间：2018年</w:t>
      </w:r>
      <w:r>
        <w:rPr>
          <w:rFonts w:hint="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                 </w:t>
      </w:r>
      <w:bookmarkStart w:id="0" w:name="_GoBack"/>
      <w:bookmarkEnd w:id="0"/>
      <w:r>
        <w:rPr>
          <w:bCs/>
          <w:sz w:val="28"/>
          <w:szCs w:val="28"/>
          <w:u w:val="single"/>
        </w:rPr>
        <w:t xml:space="preserve">                                                     </w:t>
      </w:r>
    </w:p>
    <w:tbl>
      <w:tblPr>
        <w:tblStyle w:val="5"/>
        <w:tblW w:w="13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970"/>
        <w:gridCol w:w="1415"/>
        <w:gridCol w:w="1445"/>
        <w:gridCol w:w="1408"/>
        <w:gridCol w:w="2143"/>
        <w:gridCol w:w="1980"/>
        <w:gridCol w:w="1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  <w:p>
            <w:pPr>
              <w:pStyle w:val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—*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课题负责人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项目组成员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结项方式</w:t>
            </w:r>
          </w:p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（论文或研究报告）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head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60B26"/>
    <w:rsid w:val="001657E2"/>
    <w:rsid w:val="002622C3"/>
    <w:rsid w:val="002A0ED7"/>
    <w:rsid w:val="00323B43"/>
    <w:rsid w:val="003D37D8"/>
    <w:rsid w:val="003F3BCE"/>
    <w:rsid w:val="00426133"/>
    <w:rsid w:val="004358AB"/>
    <w:rsid w:val="004F737C"/>
    <w:rsid w:val="00531307"/>
    <w:rsid w:val="005E1529"/>
    <w:rsid w:val="00782CB0"/>
    <w:rsid w:val="007915DD"/>
    <w:rsid w:val="007F134E"/>
    <w:rsid w:val="008B7726"/>
    <w:rsid w:val="009E5032"/>
    <w:rsid w:val="00AB65E7"/>
    <w:rsid w:val="00BE57C5"/>
    <w:rsid w:val="00C910BE"/>
    <w:rsid w:val="00CD6DDC"/>
    <w:rsid w:val="00D27755"/>
    <w:rsid w:val="00D31D50"/>
    <w:rsid w:val="00E93434"/>
    <w:rsid w:val="00F22EB7"/>
    <w:rsid w:val="00FE74AE"/>
    <w:rsid w:val="158A7F10"/>
    <w:rsid w:val="24AA1B56"/>
    <w:rsid w:val="3E136451"/>
    <w:rsid w:val="4B92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眉 Char"/>
    <w:basedOn w:val="4"/>
    <w:link w:val="3"/>
    <w:semiHidden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p0"/>
    <w:basedOn w:val="1"/>
    <w:uiPriority w:val="99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2018-06-26T07:21:00Z</dcterms:created>
  <dc:creator>Administrator</dc:creator>
  <cp:lastModifiedBy>高永平</cp:lastModifiedBy>
  <dcterms:modified xsi:type="dcterms:W3CDTF">2018-07-13T02:59:23Z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